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58" w:rsidRPr="00534858" w:rsidRDefault="00534858" w:rsidP="005348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4858">
        <w:rPr>
          <w:rFonts w:ascii="Times New Roman" w:eastAsia="Times New Roman" w:hAnsi="Times New Roman" w:cs="Times New Roman"/>
          <w:sz w:val="40"/>
          <w:szCs w:val="40"/>
          <w:lang w:eastAsia="ru-RU"/>
        </w:rPr>
        <w:t>ЧДОУ ДС "МАНДАРИНКА"</w:t>
      </w:r>
    </w:p>
    <w:p w:rsidR="00534858" w:rsidRPr="00534858" w:rsidRDefault="00534858" w:rsidP="005348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0323393359 КПП 032301001 ОГРН 1160327053776  </w:t>
      </w:r>
    </w:p>
    <w:p w:rsidR="00534858" w:rsidRPr="00534858" w:rsidRDefault="00534858" w:rsidP="00534858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670033, Республика Бурятия, </w:t>
      </w:r>
      <w:proofErr w:type="spellStart"/>
      <w:r w:rsidRPr="0053485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3485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348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</w:t>
      </w:r>
      <w:proofErr w:type="spellEnd"/>
      <w:r w:rsidRPr="00534858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-Удэ, ул. Весенняя, д. 2А</w:t>
      </w: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Возрастная группа: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первая младшая группа (2-3 года)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 гостях у сказки.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Вид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проекта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краткосрочный.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Тип проекта: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познавательно-игровой.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Сроки проведения: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18-22 ноября 2024г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Участники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проекта</w:t>
      </w:r>
      <w:r w:rsidRPr="0053485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дети первой младшей группы, воспитатель, родители.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Составила и провела:</w:t>
      </w:r>
    </w:p>
    <w:p w:rsidR="00534858" w:rsidRDefault="00534858" w:rsidP="00534858">
      <w:pPr>
        <w:shd w:val="clear" w:color="auto" w:fill="FFFFFF"/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Панькова О.Г</w:t>
      </w: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раннем возрасте одним из эффективных и интересных средств развития и воспитания является театрализованная деятельность. Участвуя в ней, дети раннего возраста знакомятся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окружающем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миром, во всем его многообразии через образы, краски и звуки. Театр в детском саду научит ребенка видеть прекрасное в людях, зародить стремление самому нести прекрасное и доброе в жизнь окружающих. Русские народные сказки можно читать детям любого возраста. Обычно, русские сказки о животных больше нравятся малышам. До пяти лет дети легко идентифицируют себя с животными, стараются быть похожими на них. К тому же, в раннем возрасте обязательно нужны сказки с повторяющимися действиями («Репка», «Колобок», «Теремок», «</w:t>
      </w:r>
      <w:proofErr w:type="spell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избушка», «Кот, петух и лиса»). Часто дети просят читать одну и ту же сказку помногу раз. Зачастую, они точно помнят детали и не дают родителям отступить от текста ни на шаг. Это естественная особенность психического развития крохи.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интереса детей к русским народным сказкам, создание условий для активного использования сказок в деятельности детей.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познакомить и закрепить знания детей о русских народных сказках;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привлечь детей к совместной театрализованной деятельности;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речь, воображение, мышление;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повысить педагогическую компетентность родителей в воспитании детей младшего дошкольного возраста через устное народное творчество.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Предполагаемые результаты: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Дети познакомятся с русскими народными сказками.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 детей повысится интерес к рассказыванию сказок, рассматриванию иллюстраций.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Через имитацию образа героев сказок дети научатся различать добро и зло; характеризовать поступки, поведение; выражать эмоции и понимать чувства других.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Повысится доля детей с развитой речью, увеличится словарный запас.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Совместная деятельность будет способствовать детско-родительским отношениям.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Повысится количество родителей, участвующих в совместных мероприятиях.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1.Подготовительный: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целей и задач;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дидактического материала, наглядных пособий;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дидактических игр;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детской литературы для чтения детям;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proofErr w:type="gramStart"/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Основной</w:t>
      </w:r>
      <w:proofErr w:type="gramEnd"/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(реализация проекта):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34858" w:rsidRDefault="00534858" w:rsidP="0053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1день проекта: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Чтение русской народной сказки «Репка».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«Кошка»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кошки глазки: МЯУ-МЯУ (дети гладят глазки)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кошки ушки: МЯУ-МЯУ (дети гладят ушки)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Мягкие царапки: МЯУ-МЯУ (дети гладят ручки)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Кошка-кошка, не сердись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царапай деток, (грозят пальчиком)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Брысь!!! (садятся на стульчики)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3.Дидактические игры: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«Кого не стало»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 На столе воспитателя стоят три фигурки животных из сказки «Репка». </w:t>
      </w:r>
      <w:proofErr w:type="gramStart"/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просит </w:t>
      </w: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348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рассмотреть животных, затем педагог закрывает их салфеткой и отсчитывает до 3 (отсчёт можно вести вместе с детьми, педагог незаметно для </w:t>
      </w: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забирает и прячет одну фигурку животного, 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затем снимает салфетку и спрашивает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</w:t>
      </w: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ебятки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gramStart"/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</w:t>
      </w:r>
      <w:proofErr w:type="gramEnd"/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кого не стало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?». Дети </w:t>
      </w:r>
      <w:proofErr w:type="gramStart"/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угадывают</w:t>
      </w:r>
      <w:proofErr w:type="gramEnd"/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какого животного не стало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случае неправильного ответа воспитатель помогает детям, а если ответ был правильным </w:t>
      </w: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усложняется с добавлением предметов, то есть на один предмет больше.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Подвижная игра.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«Посадили репку в огороде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друг за другом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Лесом и зеленым лугом                            (ходьба)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огород                                    (руки вытянуть вперед)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на помощь нас зовет                          (махи руками)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репку посадили                            (наклониться)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водой её полили                                     (имитация движения)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Вырастала репка хороша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крепка          (развести руки в стороны)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её потянем                                 (имитация движения)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репы кашу сварим                            (имитация движения)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будем от репки здоровые и крепкие    (показать силу)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справится сумели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тихо сели.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 день проекта: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Сенсорная игра.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«Красивая репка»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А у меня есть еще репка. Только листьев на ней нет.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Я прищепки беру и на репку прикреплю (наглядный показ). Какая репка красивая получилась!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 к столу подойдите здесь еще есть репки, посмотрите. По одной репке все возьмите и листочки прикрепите. (На столе на каждого ребенка на тарелочках лежат: картонные репки, прищепки зеленого цвета).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Воспитатель: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хорошо у вас получилось! Посмотрите, сколько репок у нас! Все репки жёлтые, спелые. Давайте полюбуемся ими.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свою репку отдам мышке, ведь именно она помогла вытянуть нам репку, без неё мы ничего не смогли бы сделать.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кому вы отдадите свою репку? (Дети дарят свои репки персонажам).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  <w:lang w:eastAsia="ru-RU"/>
        </w:rPr>
        <w:br/>
      </w: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Пальчиковые игры.</w:t>
      </w:r>
      <w:r w:rsidRPr="005348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«Репка»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огороде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дедка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репку посадил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водой из лейки, репку он полил («Колечки»)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Расти, расти репка, и сладка, и крепка.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Расти, расти репка, и сладка, и крепка («Хлопки»)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Выросла репка всем на удивление («Колечки»)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Большая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пребольшая, всем хватит угощения («Лучики»)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Выросла репка и, и сладка, и крепка.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Выросла репка, и сладка, и крепка. («Хлопки»)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Подвижная игра.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«Игра «Лохматый пес»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лежит лохматый пес,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лапы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уткнувши нос.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смирно он лежит, не то дремлет, не то спит,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Подойдем к нему разбудим, и посмотрим, что же будет.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медленно подходят к «собаке» под чтение стихотворения, трогают её и убегают обратно на стульчики.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справится сумели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 тихо сели.</w:t>
      </w:r>
    </w:p>
    <w:p w:rsidR="00534858" w:rsidRPr="00534858" w:rsidRDefault="00534858" w:rsidP="00534858">
      <w:pPr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 день проекта: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1.Чтение русской народной сказки «Колобок».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2.Разгадывание загадок: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Формой он похож на мяч.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когда-то он горяч,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Спрыгнул со стола он на пол,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бабушки ушел.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румяный бок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зовется …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53485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    Длинноухий, длинноногий,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лесной спешит дороге.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(Заяц)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зимой холодной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злой, голодный?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(Волк)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br/>
      </w:r>
      <w:r w:rsidRPr="0053485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    </w:t>
      </w: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Зверь мохнатый любит мёд.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что-то не поймёт,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дико зареветь,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он –….  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(Медведь)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Хитрая плутовка, рыжая головка,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 – краса!</w:t>
      </w:r>
    </w:p>
    <w:p w:rsidR="00534858" w:rsidRPr="00534858" w:rsidRDefault="00534858" w:rsidP="0053485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ее…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(Лиса)</w:t>
      </w:r>
    </w:p>
    <w:p w:rsidR="00534858" w:rsidRPr="00534858" w:rsidRDefault="00534858" w:rsidP="00534858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Лепка «Колобок для бабушки»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 учить детей скатывать шарик из теста; закрепить знание желтого цвета; активизировать словарь детей по теме; развивать мелкую моторику пальцев рук.</w:t>
      </w:r>
    </w:p>
    <w:p w:rsidR="00534858" w:rsidRPr="00534858" w:rsidRDefault="00534858" w:rsidP="0053485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 нам пришла бабушка. Она плачет. Испекла она колобок, положила его на окошко остывать, а он убежал в лес, найти его бабушка не может. Давайте, мы поможем бабушке отыскать колобка.</w:t>
      </w:r>
    </w:p>
    <w:p w:rsidR="00534858" w:rsidRPr="00534858" w:rsidRDefault="00534858" w:rsidP="0053485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какой формы колобок? Правильно, круглый. А у нас в группе есть что-нибудь круглое? (Дети находят мяч).</w:t>
      </w:r>
    </w:p>
    <w:p w:rsidR="00534858" w:rsidRPr="00534858" w:rsidRDefault="00534858" w:rsidP="0053485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 мяч круглый и может катиться. Давайте покажем бабушке, как мы умеем катать мяч.</w:t>
      </w:r>
    </w:p>
    <w:p w:rsidR="00534858" w:rsidRPr="00534858" w:rsidRDefault="00534858" w:rsidP="0053485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 что бабушка, нашли мы твой колобок? Круглый и катится.</w:t>
      </w:r>
    </w:p>
    <w:p w:rsidR="00534858" w:rsidRPr="00534858" w:rsidRDefault="00534858" w:rsidP="0053485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спросим у бабушки, нравятся ей такой колобок? Бабушка говорит, что мячик и желтый, и круглый, но ее колобок был теплый. Она тесто замесила, потом катала-катала в руках, вот и получился колобок. А мы с вами умеем катать шарики из теста? Так давайте же слепим колобков для бабушки.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Лепим, лепим колобка, </w:t>
      </w: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лепки)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месим мы слегка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жимаем и разжимаем пальцы)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его катаем, </w:t>
      </w: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окошко сажаем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аскрывают ладони)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 окошка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прыг, </w:t>
      </w: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ладони)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Укатился озорник! </w:t>
      </w: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кистями)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А теперь посмотрите, как я буду лепить колобка.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Сначала разомнем наше </w:t>
      </w:r>
      <w:hyperlink r:id="rId5" w:history="1">
        <w:r w:rsidRPr="005348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тесто</w:t>
        </w:r>
      </w:hyperlink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оно стало мягким. Теперь из него можно лепить колобка. Кладем тесто на ладошку и скатываем кругообразными движениями ладоней в шарики. Получился колобок желтого цвета, круглый, мягкий. Теперь вы слепите колобков для бабушки.  </w:t>
      </w:r>
    </w:p>
    <w:p w:rsidR="00534858" w:rsidRPr="00534858" w:rsidRDefault="00534858" w:rsidP="0053485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Что мы лепили? Какого цвета? По форме, какой колобок? Посмотрите, как радуется бабушка, ей очень нравятся колобки, которые вы слепили.  Бабушка говорит вам спасибо.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4. Театрализованная игра «Колобок» (кукольный театр)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продолжать развивать внимание, память, связную речь, способствовать проявлению самостоятельности.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Задача: пробуждать интерес и желание поиграть в сказку. Закрепить умение детей выстраивать последовательность героев по сказке «Колобок», понимать процесс взаимоотношения персонажей.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 день проекта: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Чтение русской народной сказки «Теремок»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Подвижная игра «У медведя </w:t>
      </w:r>
      <w:proofErr w:type="gramStart"/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</w:t>
      </w:r>
      <w:proofErr w:type="gramEnd"/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бору»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Задачи. Совершенствовать бег в одном и разных направлениях. Развивать воображение. Поощрять самостоятельные действия детей.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Содержание игры. В лесу сидит медведь. Роль медведя вначале может выполнять взрослый, например помощник воспитателя. Когда дети хорошо освоят игру, можно на роль медведя выбрать ребенка.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На противоположной стороне леса живут дети. Воспитатель говорит: </w:t>
      </w:r>
      <w:r w:rsidRPr="00534858">
        <w:rPr>
          <w:rFonts w:ascii="Arial" w:eastAsia="Times New Roman" w:hAnsi="Arial" w:cs="Arial"/>
          <w:i/>
          <w:iCs/>
          <w:color w:val="010101"/>
          <w:sz w:val="24"/>
          <w:szCs w:val="24"/>
          <w:lang w:eastAsia="ru-RU"/>
        </w:rPr>
        <w:t>«Пойдемте, дети, гулять, грибы, ягоды собирать»</w:t>
      </w:r>
      <w:r w:rsidRPr="0053485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. Дети идут в лес, имитируя сбор грибов, ягод. Воспитатель читает стихотворение: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i/>
          <w:iCs/>
          <w:color w:val="010101"/>
          <w:sz w:val="24"/>
          <w:szCs w:val="24"/>
          <w:lang w:eastAsia="ru-RU"/>
        </w:rPr>
        <w:t>«У медведя во бору</w:t>
      </w:r>
      <w:proofErr w:type="gramStart"/>
      <w:r w:rsidRPr="00534858">
        <w:rPr>
          <w:rFonts w:ascii="Arial" w:eastAsia="Times New Roman" w:hAnsi="Arial" w:cs="Arial"/>
          <w:i/>
          <w:iCs/>
          <w:color w:val="010101"/>
          <w:sz w:val="24"/>
          <w:szCs w:val="24"/>
          <w:lang w:eastAsia="ru-RU"/>
        </w:rPr>
        <w:t xml:space="preserve"> А</w:t>
      </w:r>
      <w:proofErr w:type="gramEnd"/>
      <w:r w:rsidRPr="00534858">
        <w:rPr>
          <w:rFonts w:ascii="Arial" w:eastAsia="Times New Roman" w:hAnsi="Arial" w:cs="Arial"/>
          <w:i/>
          <w:iCs/>
          <w:color w:val="010101"/>
          <w:sz w:val="24"/>
          <w:szCs w:val="24"/>
          <w:lang w:eastAsia="ru-RU"/>
        </w:rPr>
        <w:t xml:space="preserve"> медведь сидит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i/>
          <w:iCs/>
          <w:color w:val="010101"/>
          <w:sz w:val="24"/>
          <w:szCs w:val="24"/>
          <w:lang w:eastAsia="ru-RU"/>
        </w:rPr>
        <w:t>Грибы, ягоды беру, И на нас рычит».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10101"/>
          <w:sz w:val="24"/>
          <w:szCs w:val="24"/>
          <w:lang w:eastAsia="ru-RU"/>
        </w:rPr>
        <w:t>Когда воспитатель скажет последние слова текста, медведь с рычанием выбегает из берлоги, а дети убегают домой.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3. Конструирование по теме: </w:t>
      </w:r>
      <w:r w:rsidRPr="00534858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«Теремок для </w:t>
      </w:r>
      <w:proofErr w:type="gramStart"/>
      <w:r w:rsidRPr="00534858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зверят</w:t>
      </w:r>
      <w:proofErr w:type="gramEnd"/>
      <w:r w:rsidRPr="00534858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»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Цель: формирование умения детей создавать в совместной деятельности несложные постройки.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 продолжать учить детей создавать постройку из готовых геометрических форм (кирпичиков, кубиков, крыш); упражнять в умении различать и называть геометрические формы: кубик, крыша, кирпичик;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обогащать словарь детей, закреплять навыки диалогической речи; учить дифференцировать понятия «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большой-маленький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 воспитывать любовь к животным, развивать познавательный интерес;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радостное настроение, эмоциональный настрой.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занятия: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ставит на стол коробку.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Воспитатель.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слышите, кто-то плачет. Это раздается плач из коробки. Давайте посмотрим кто там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ткрывает коробку, достаёт оттуда персонажей сказки «Теремок»)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предлагает детям назвать этих персонажей.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Дети.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Мышка, лягушка, зайчик, волк, медведь, лиса.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Воспитатель.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Дети, в какой сказке живут эти животные?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Дети.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сказке «Теремок».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почему они плачут?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Дети. 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медведь сломал их теремок.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мы же с вами все умеем, давайте им поможем?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построим домик.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Воспитатель: 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успокаивает зверей и предлагает детям подойти к столам и по схеме выложить домик. Из конструктора.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Воспитатель. 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есть у домика?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Дети.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Крыша, стены.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строит дома?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Дети.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Строители.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из чего мы можем построить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зверятам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теремок?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конструктора </w:t>
      </w: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строят).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посмотрите какие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домики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построили для зверей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Аня, для кого ты построила домик? Аля, а для кого ты построила свой домик? Все молодцы!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поселили всех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зверюшек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домики,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веселые и счастливые.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благодарны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ваш труд!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Будут жить они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ходить друг к другу в гости.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5 день проекта.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Хороводные игры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 «Заинька попляши…»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Цель: приучать детей слушать текст и выполнять движения в соответствии с</w:t>
      </w: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br/>
        <w:t>текстом; учить их подпрыгивать, хлопать в ладоши, убегать, услышав последние слова текста. Доставить детям радость.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Ход игры: Дети сидят на стульчиках или скамейках с одной стороны комнаты. Педагог говорит, что все они зайки, и предлагает им выбежать на полянку. Дети выходят на середину, становятся около педагога и присаживаются на корточки. Педагог произносит текст: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Зайка беленький сидит и ушами шевелит.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Вот так вот так он ушами шевелит</w:t>
      </w:r>
      <w:proofErr w:type="gramStart"/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ети шевелят кистями рук, подняв их к голове)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Зайке холодно сидеть, надо лапочки погреть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Хлоп-хлоп</w:t>
      </w:r>
      <w:proofErr w:type="gramEnd"/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, хлоп-хлоп, надо лапочки погреть </w:t>
      </w:r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(со слова «хлоп» и до конца фразы дети хлопают в ладоши)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Зайке холодно стоять, надо зайке поскакать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Скок-скок, скок-скок, надо зайке поскакать! </w:t>
      </w:r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(со слов «скок» и до конца фразы дети подпрыгивают на обеих ногах на месте).</w:t>
      </w:r>
    </w:p>
    <w:p w:rsidR="00534858" w:rsidRPr="00534858" w:rsidRDefault="00534858" w:rsidP="005348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Кто-то зайку испугал, зайка прыг… и ускакал </w:t>
      </w:r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(воспитатель показывает игрушку </w:t>
      </w:r>
      <w:proofErr w:type="gramStart"/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мишку—и</w:t>
      </w:r>
      <w:proofErr w:type="gramEnd"/>
      <w:r w:rsidRPr="00534858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дети убегают на свои места.)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Разучивание пальчиковой игры: </w:t>
      </w:r>
      <w:r w:rsidRPr="0053485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«Теремок»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чистом поле теремок, был ни низок, ни высок. («Веер»)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Звери разные в нем жили, жили дружно, не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тужили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(«Здравствуй»)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и муха, и лягушка, зайчик с лисонькой – подружкой,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Ёж колючий, серый волк – в дружбе знали они толк. («Колечки»)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набрел на теремок мишка косолапый («Замок», поворачивать его вправо- влево),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Раздавил он теремок, своей огромной лапой («Лучики»)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Звери очень испугались, поскорее разбежались («Волны)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собрались снова, чтоб построить терем новый. («Здравствуй»)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живут теперь все вместе, и поют такие песни («Колечки»)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Стоит в поле теремок, он ни низок, ни высок. («Веер»).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Дидактическая игра по сказке «Теремок».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продолжать развивать внимание, память, связную речь, способствовать проявлению самостоятельности, активности в игре с персонажами-картинками.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Задача: пробуждать интерес и желание поиграть в сказку. Закрепить умение детей выстраивать последовательность героев по сказке «Теремок», понимать процесс взаимоотношения персонажей.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Перед детьми ставится мольберт с </w:t>
      </w:r>
      <w:proofErr w:type="spell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фланелеграфом</w:t>
      </w:r>
      <w:proofErr w:type="spell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Воспитатель показывает детям (ребенку) карточки-фоны с изображением иллюстраций к русской народной сказке. Предлагает рассмотреть их, вспомнить название. Совместно с детьми проговаривается содержание </w:t>
      </w:r>
      <w:proofErr w:type="gramStart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</w:t>
      </w:r>
      <w:proofErr w:type="gramEnd"/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обращая внимание на картинки-модули с изображением героев сказки и их взаимоотношения. Затем воспитатель предоставляет возможность детям (ребенку) согласно сюжету, сопровождать рассказ русской народной сказки самостоятельными игровыми действиями, используя картинки-модули с изображением героев сказки.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34858" w:rsidRPr="00534858" w:rsidRDefault="00534858" w:rsidP="005348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3.Обобщающий.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инсценировка сказки «Репка».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активизировать словарный запас малышей (дед, бабка, кошка, собачка, мышка и. д.), способствовать обогащению словарного запаса.</w:t>
      </w:r>
      <w:proofErr w:type="gramEnd"/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закрепить с детьми содержание сказки, побуждать их к проговариванию и повторению за воспитателем отдельных слов и фраз, воспитывать любовь к художественной литературе.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 Дети одеты в костюмы героев сказки.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«Репка» впереди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 тихонько ты на стульчик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внимательно гляди.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вам буду рассказывать сказку, а вы мне будете помогать.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Посадил дед репку. Выросла репка большая-пребольшая (дети имитируют движения) Стал дед тянуть репку.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Тянет-потянет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вытянуть не может. Дед проговаривает: Ай-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ай. Позвал дед … кого?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Бабку.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«Бабка» и говорит: Ох-Ох-Ох.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Бабка за дедку, дедка за репку,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вытянуть не могут. Кого потом они позвали?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Внучку.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Выходит внучка: Ах-Ах-Ах.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Внучка за бабку, бабка за дедку, дедка за репку,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вытянуть …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они позвали?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Жучку.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Жучка: Гав-Гав-Гав.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Правильно. Жучка за внучку, внучка за бабку, бабка за дедку, дедка за репку,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вытянуть …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они позвали…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Кошку.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Прибежала кошка.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кошка: Мяу-мяу-мяу.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Кошка за Жучку, Жучка за внучку, внучка за бабку, бабка за дедку, дедка за репку,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вытянуть …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тогда на помощь они позвали кого?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мышку.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мышка: пи-пи-пи.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прибежала мышка. Мышка за кошку, кошка за Жучку, Жучка за внучку, внучка за бабку, бабка за дедку, дедка за репку, </w:t>
      </w:r>
      <w:proofErr w:type="gramStart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</w:t>
      </w:r>
      <w:proofErr w:type="gramEnd"/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вытянули репку.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534858" w:rsidRPr="00534858" w:rsidRDefault="00534858" w:rsidP="00534858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34858" w:rsidRPr="00534858" w:rsidRDefault="00534858" w:rsidP="00534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работе, в совместной деятельности детей и воспитателя, систематически проводили театрализованную игру. Театрализованные игры являются играми-представлениями. В них с помощью таких выразительных средств, как интонация, мимика, жест, поза и походка, создаются конкретные образы. Благодаря театрализованным играм, у детей развивается эмоциональная сфера, расширяется и обогащается опыт сотрудничества детей, как в реальных, так и в воображаемых ситуациях. Кроме того, театрализованная деятельность улучшает степень речевого развития детей. Развитие речи является центральной задачей воспитания детей. Акцент был сделан на театрализованную игру. Дети охотно участвовали в играх, театрализованных постановках. В течение всего дня чередовались виды деятельности детей. Дети с удовольствием слушали сказки, стихи и рассказы.</w:t>
      </w:r>
    </w:p>
    <w:p w:rsidR="00A37C92" w:rsidRDefault="00A37C92">
      <w:bookmarkStart w:id="0" w:name="_GoBack"/>
      <w:bookmarkEnd w:id="0"/>
    </w:p>
    <w:sectPr w:rsidR="00A37C92" w:rsidSect="005348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90"/>
    <w:rsid w:val="00196C90"/>
    <w:rsid w:val="00534858"/>
    <w:rsid w:val="00A3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sterclassy.ru/podelki/podelki-iz-solenogo-te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2425</Words>
  <Characters>13827</Characters>
  <Application>Microsoft Office Word</Application>
  <DocSecurity>0</DocSecurity>
  <Lines>115</Lines>
  <Paragraphs>32</Paragraphs>
  <ScaleCrop>false</ScaleCrop>
  <Company/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2024-11-13T02:14:00Z</dcterms:created>
  <dcterms:modified xsi:type="dcterms:W3CDTF">2024-11-13T02:20:00Z</dcterms:modified>
</cp:coreProperties>
</file>